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DD" w:rsidRDefault="00AC3EDD" w:rsidP="00AC3EDD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о существенном факте </w:t>
      </w:r>
    </w:p>
    <w:p w:rsidR="00AC3EDD" w:rsidRDefault="00AC3EDD" w:rsidP="00AC3EDD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об изменении состава и (или) размера предмета залога по облигациям эмитента с залоговым обеспечением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1. Общие сведения об эмитенте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1.2. </w:t>
            </w:r>
            <w:r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1.3. ОГРН эмитента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1.4. ИНН эмитента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1.5.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B650F4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4" w:history="1">
              <w:r w:rsidR="00AC3EDD">
                <w:rPr>
                  <w:rStyle w:val="a3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AC3EDD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:rsidR="00AC3EDD" w:rsidRDefault="00B650F4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5" w:history="1">
              <w:r w:rsidR="00AC3EDD">
                <w:rPr>
                  <w:rStyle w:val="a3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1.7.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 w:rsidP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31.01.2025</w:t>
            </w:r>
          </w:p>
        </w:tc>
      </w:tr>
      <w:tr w:rsidR="00AC3EDD" w:rsidTr="00AC3EDD">
        <w:tc>
          <w:tcPr>
            <w:tcW w:w="49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2.1. И</w:t>
            </w:r>
            <w:r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дентификационные признаки ценных бумаг (облигаций эмитента с залоговым обеспечением, в том числе облигаций эмитента с ипотечным покрытием, в отношении которых произошло изменение состава и (или) размера предмета залога)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4-01-00550-R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4-02-00550-R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4-03-00550-R от 08.06.2020.</w:t>
            </w: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2.2. Вид и описание имущества, являвшегося предметом залога по облигациям эмитента с залоговым обеспечением (исключенного из реестра ипотечного покрытия облигаций эмитента с ипотечным покрытием), стоимость (денежная оценка) имущества, а если имуществом является денежное требование (совокупность денежных требований) или обеспеченное залогом требование, исключенное из реестра ипотечного покрытия облигаций эмитента с ипотечным покрытием в связи с его заменой, - размер денежного требования (совокупности денежных требований) или размер обеспеченного залогом требования, номер государственной регистрации ипотеки и основание замены: 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неприменимо.</w:t>
            </w:r>
          </w:p>
          <w:p w:rsidR="00AC3EDD" w:rsidRDefault="00AC3EDD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2.3. Дата, с которой имущество перестало являться предметом залога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перестало (перестала) являться предметом залога по облигациям эмитента с залоговым обеспечением денежными требованиями; дата внесения в реестр ипотечного покрытия записи об исключении имущества из состава ипотечного покрытия облигаций эмитента с ипотечным покрытием): </w:t>
            </w:r>
            <w:r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неприменимо</w:t>
            </w:r>
            <w:r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p w:rsidR="00AC3EDD" w:rsidRPr="00AC3EDD" w:rsidRDefault="00AC3EDD" w:rsidP="00AC3EDD">
            <w:pPr>
              <w:spacing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lastRenderedPageBreak/>
              <w:t xml:space="preserve">2.4. </w:t>
            </w:r>
            <w:bookmarkStart w:id="0" w:name="OLE_LINK96"/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Вид и описание имущества, переданного в залог по облигациям эмитента с залоговым обеспечением (включенного в реестр ипотечного покрытия облигаций эмитента с ипотечным покрытием, в том числе в связи с заменой исключенного из реестра ипотечного покрытия имущества), стоимость (денежная оценка) имущества, а в случае, если имуществом является денежное требование (совокупность денежных требований) или обеспеченное залогом требование, - размер денежного требования (совокупности денежных требований) или размер обеспеченного залогом требования и номер государственной регистрации ипотеки): </w:t>
            </w:r>
          </w:p>
          <w:p w:rsidR="00AC3EDD" w:rsidRPr="00AC3EDD" w:rsidRDefault="00AC3EDD" w:rsidP="00AC3EDD">
            <w:p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AC3EDD">
              <w:rPr>
                <w:rFonts w:ascii="PT Sans" w:hAnsi="PT Sans"/>
                <w:b/>
                <w:bCs/>
                <w:sz w:val="20"/>
                <w:szCs w:val="20"/>
              </w:rPr>
              <w:t xml:space="preserve">В залог по облигациям эмитента с залоговым обеспечением передана совокупность денежных требований. Размер предмета залога (залогового обеспечения) </w:t>
            </w:r>
          </w:p>
          <w:p w:rsidR="00AC3EDD" w:rsidRPr="00AC3EDD" w:rsidRDefault="00AC3EDD" w:rsidP="00AC3EDD">
            <w:p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AC3EDD">
              <w:rPr>
                <w:rFonts w:ascii="PT Sans" w:hAnsi="PT Sans"/>
                <w:b/>
                <w:bCs/>
                <w:sz w:val="20"/>
                <w:szCs w:val="20"/>
              </w:rPr>
              <w:t>по состоянию на 31.01.2025г.</w:t>
            </w:r>
            <w:r w:rsidRPr="00AC3EDD">
              <w:rPr>
                <w:rFonts w:ascii="PT Sans" w:hAnsi="PT Sans"/>
                <w:sz w:val="20"/>
                <w:szCs w:val="20"/>
              </w:rPr>
              <w:t xml:space="preserve"> </w:t>
            </w:r>
            <w:r w:rsidRPr="00AC3EDD">
              <w:rPr>
                <w:rFonts w:ascii="PT Sans" w:hAnsi="PT Sans"/>
                <w:b/>
                <w:bCs/>
                <w:sz w:val="20"/>
                <w:szCs w:val="20"/>
              </w:rPr>
              <w:t>года составил рублей 2 993 942 934,84 в том числе:</w:t>
            </w:r>
          </w:p>
          <w:p w:rsidR="00AC3EDD" w:rsidRPr="00AC3EDD" w:rsidRDefault="00AC3EDD" w:rsidP="00AC3EDD">
            <w:p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AC3EDD">
              <w:rPr>
                <w:rFonts w:ascii="PT Sans" w:hAnsi="PT Sans"/>
                <w:b/>
                <w:bCs/>
                <w:sz w:val="20"/>
                <w:szCs w:val="20"/>
              </w:rPr>
              <w:t>- денежные требования по Активу 1 (как этот термин определен Решениями о выпуске): 509 721 125,77 рублей.</w:t>
            </w:r>
          </w:p>
          <w:p w:rsidR="00AC3EDD" w:rsidRPr="00AC3EDD" w:rsidRDefault="00AC3EDD" w:rsidP="00AC3EDD">
            <w:pPr>
              <w:spacing w:before="120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AC3EDD">
              <w:rPr>
                <w:rFonts w:ascii="PT Sans" w:hAnsi="PT Sans"/>
                <w:b/>
                <w:bCs/>
                <w:sz w:val="20"/>
                <w:szCs w:val="20"/>
              </w:rPr>
              <w:t>- денежные требования по Активу 2 (как этот термин определен Решениями о выпуске): 2 010 647 249,99 рублей.</w:t>
            </w:r>
          </w:p>
          <w:p w:rsidR="00AC3EDD" w:rsidRPr="00AC3EDD" w:rsidRDefault="00AC3EDD" w:rsidP="00AC3EDD">
            <w:pPr>
              <w:spacing w:before="120"/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AC3EDD">
              <w:rPr>
                <w:rFonts w:ascii="PT Sans" w:hAnsi="PT Sans"/>
                <w:b/>
                <w:bCs/>
                <w:sz w:val="20"/>
                <w:szCs w:val="20"/>
              </w:rPr>
              <w:t xml:space="preserve">- денежные требования по договору банковского (залогового) счета: </w:t>
            </w:r>
            <w:r>
              <w:rPr>
                <w:rFonts w:ascii="PT Sans" w:hAnsi="PT Sans"/>
                <w:b/>
                <w:bCs/>
                <w:sz w:val="20"/>
                <w:szCs w:val="20"/>
              </w:rPr>
              <w:t xml:space="preserve">473 </w:t>
            </w:r>
            <w:r w:rsidRPr="00AC3EDD">
              <w:rPr>
                <w:rFonts w:ascii="PT Sans" w:hAnsi="PT Sans"/>
                <w:b/>
                <w:bCs/>
                <w:sz w:val="20"/>
                <w:szCs w:val="20"/>
              </w:rPr>
              <w:t>574 559,08 рублей.</w:t>
            </w:r>
          </w:p>
          <w:p w:rsidR="00AC3EDD" w:rsidRDefault="00AC3EDD" w:rsidP="00AC3EDD">
            <w:pPr>
              <w:spacing w:before="12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>2.5. Дата, с которой имущество считается переданным в залог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считается переданным (переданной) в залог по облигациям эмитента с залоговым обеспечением денежными требованиями; дата внесения в реестр ипотечного покрытия записи о включении имущества в состав ипотечного покрытия облигаций эмитента с ипотечным покрытием):</w:t>
            </w:r>
            <w:r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31.</w:t>
            </w:r>
            <w:r w:rsidRPr="00AC3ED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01</w:t>
            </w:r>
            <w:r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.202</w:t>
            </w:r>
            <w:r w:rsidRPr="00AC3ED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года - дата, на которую приходится последний день месяца, в котором произошло изменение размера предмета залога по облигациям эмитента с залоговым обеспечением денежными требованиями.</w:t>
            </w:r>
            <w:bookmarkEnd w:id="0"/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3. Подпись</w:t>
            </w:r>
          </w:p>
        </w:tc>
      </w:tr>
      <w:tr w:rsidR="00AC3EDD" w:rsidTr="00AC3EDD"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3.1Уполномоченный представитель 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:rsidR="00AC3EDD" w:rsidRDefault="00AC3EDD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А.В. Голикова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Pr="00B650F4" w:rsidRDefault="00B650F4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Default="00B650F4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февраля</w:t>
            </w:r>
            <w:bookmarkStart w:id="1" w:name="_GoBack"/>
            <w:bookmarkEnd w:id="1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AC3EDD" w:rsidTr="00AC3EDD"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DD" w:rsidRDefault="00AC3ED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:rsidR="00AC3EDD" w:rsidRDefault="00AC3EDD" w:rsidP="00AC3EDD">
      <w:pPr>
        <w:rPr>
          <w:rFonts w:ascii="PT Sans" w:hAnsi="PT Sans"/>
          <w:sz w:val="20"/>
          <w:szCs w:val="20"/>
        </w:rPr>
      </w:pPr>
    </w:p>
    <w:p w:rsidR="00BE74FD" w:rsidRPr="00AC3EDD" w:rsidRDefault="00BE74FD">
      <w:pPr>
        <w:rPr>
          <w:b/>
        </w:rPr>
      </w:pPr>
    </w:p>
    <w:sectPr w:rsidR="00BE74FD" w:rsidRPr="00AC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C"/>
    <w:rsid w:val="0078691C"/>
    <w:rsid w:val="00AC3EDD"/>
    <w:rsid w:val="00B650F4"/>
    <w:rsid w:val="00B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6DC4"/>
  <w15:chartTrackingRefBased/>
  <w15:docId w15:val="{1DD3DF38-69AF-41F4-989D-BBB9AF46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DD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fo-sr.ru/" TargetMode="External"/><Relationship Id="rId4" Type="http://schemas.openxmlformats.org/officeDocument/2006/relationships/hyperlink" Target="https://www.e-disclosure.ru/portal/company.aspx?id=38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Melnikov (ACRA RM)</dc:creator>
  <cp:keywords/>
  <dc:description/>
  <cp:lastModifiedBy>Vladislav Melnikov (ACRA RM)</cp:lastModifiedBy>
  <cp:revision>3</cp:revision>
  <dcterms:created xsi:type="dcterms:W3CDTF">2025-01-31T11:23:00Z</dcterms:created>
  <dcterms:modified xsi:type="dcterms:W3CDTF">2025-02-03T12:01:00Z</dcterms:modified>
</cp:coreProperties>
</file>